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CF" w:rsidRPr="002A7A28" w:rsidRDefault="00460803" w:rsidP="002A7A28">
      <w:pPr>
        <w:jc w:val="center"/>
        <w:rPr>
          <w:rFonts w:ascii="Courier New" w:hAnsi="Courier New" w:cs="Courier New"/>
          <w:b/>
          <w:sz w:val="52"/>
          <w:szCs w:val="52"/>
          <w:u w:val="single"/>
        </w:rPr>
      </w:pPr>
      <w:r>
        <w:rPr>
          <w:rFonts w:ascii="Courier New" w:hAnsi="Courier New" w:cs="Courier New"/>
          <w:b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47625</wp:posOffset>
            </wp:positionV>
            <wp:extent cx="1047750" cy="419100"/>
            <wp:effectExtent l="19050" t="0" r="0" b="0"/>
            <wp:wrapNone/>
            <wp:docPr id="1" name="Obrázek 0" descr="logo_c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er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/>
          <w:b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-161925</wp:posOffset>
            </wp:positionV>
            <wp:extent cx="990600" cy="990600"/>
            <wp:effectExtent l="0" t="0" r="0" b="0"/>
            <wp:wrapNone/>
            <wp:docPr id="2" name="Obrázek 1" descr="oddjedno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djednota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A28" w:rsidRPr="002A7A28">
        <w:rPr>
          <w:rFonts w:ascii="Courier New" w:hAnsi="Courier New" w:cs="Courier New"/>
          <w:b/>
          <w:sz w:val="52"/>
          <w:szCs w:val="52"/>
          <w:u w:val="single"/>
        </w:rPr>
        <w:t>HERNÍ ŘÁD PRO TENIS</w:t>
      </w:r>
    </w:p>
    <w:p w:rsidR="002A7A28" w:rsidRDefault="002A7A28" w:rsidP="002A7A28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sportoviště</w:t>
      </w:r>
    </w:p>
    <w:p w:rsidR="002A7A28" w:rsidRPr="006C11C6" w:rsidRDefault="002A7A28" w:rsidP="002A7A28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6C11C6">
        <w:rPr>
          <w:rFonts w:ascii="Courier New" w:hAnsi="Courier New" w:cs="Courier New"/>
          <w:b/>
          <w:sz w:val="24"/>
          <w:szCs w:val="24"/>
        </w:rPr>
        <w:t>OREL Jednota Okrouhlá</w:t>
      </w:r>
    </w:p>
    <w:p w:rsidR="002A7A28" w:rsidRPr="002A7A28" w:rsidRDefault="002A7A28" w:rsidP="006E47E0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Courier New" w:hAnsi="Courier New" w:cs="Courier New"/>
        </w:rPr>
      </w:pPr>
      <w:r w:rsidRPr="002A7A28">
        <w:rPr>
          <w:rFonts w:ascii="Courier New" w:hAnsi="Courier New" w:cs="Courier New"/>
        </w:rPr>
        <w:t>Vstup na tenisové kurty a činnost na nich musí být v souladu s Provozním řádem sportoviště.</w:t>
      </w:r>
      <w:r w:rsidRPr="002A7A28">
        <w:rPr>
          <w:rFonts w:ascii="Courier New" w:hAnsi="Courier New" w:cs="Courier New"/>
        </w:rPr>
        <w:tab/>
      </w:r>
    </w:p>
    <w:p w:rsidR="00064161" w:rsidRPr="00C377F1" w:rsidRDefault="00064161" w:rsidP="006E47E0">
      <w:pPr>
        <w:pStyle w:val="Odstavecseseznamem"/>
        <w:ind w:left="567" w:hanging="425"/>
        <w:jc w:val="both"/>
        <w:rPr>
          <w:sz w:val="10"/>
          <w:szCs w:val="10"/>
        </w:rPr>
      </w:pPr>
    </w:p>
    <w:p w:rsidR="002A7A28" w:rsidRPr="00C377F1" w:rsidRDefault="002A7A28" w:rsidP="006E47E0">
      <w:pPr>
        <w:pStyle w:val="Odstavecseseznamem"/>
        <w:numPr>
          <w:ilvl w:val="0"/>
          <w:numId w:val="1"/>
        </w:numPr>
        <w:ind w:left="567" w:hanging="425"/>
        <w:jc w:val="both"/>
      </w:pPr>
      <w:r w:rsidRPr="00C377F1">
        <w:rPr>
          <w:rFonts w:ascii="Courier New" w:hAnsi="Courier New" w:cs="Courier New"/>
        </w:rPr>
        <w:t>Otevírací doba tenisových kurtů je</w:t>
      </w:r>
      <w:r w:rsidR="00C377F1" w:rsidRPr="00C377F1">
        <w:rPr>
          <w:rFonts w:ascii="Courier New" w:hAnsi="Courier New" w:cs="Courier New"/>
        </w:rPr>
        <w:t xml:space="preserve"> stanovena takto</w:t>
      </w:r>
      <w:r w:rsidRPr="00C377F1">
        <w:rPr>
          <w:rFonts w:ascii="Courier New" w:hAnsi="Courier New" w:cs="Courier New"/>
        </w:rPr>
        <w:t>:</w:t>
      </w:r>
    </w:p>
    <w:p w:rsidR="00C377F1" w:rsidRPr="00C377F1" w:rsidRDefault="00C377F1" w:rsidP="006E47E0">
      <w:pPr>
        <w:pStyle w:val="Odstavecseseznamem"/>
        <w:ind w:left="567"/>
        <w:jc w:val="both"/>
        <w:rPr>
          <w:sz w:val="10"/>
          <w:szCs w:val="10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2171"/>
        <w:gridCol w:w="2126"/>
      </w:tblGrid>
      <w:tr w:rsidR="00C377F1" w:rsidRPr="002D161B" w:rsidTr="00C377F1">
        <w:tc>
          <w:tcPr>
            <w:tcW w:w="4297" w:type="dxa"/>
            <w:gridSpan w:val="2"/>
            <w:vAlign w:val="center"/>
          </w:tcPr>
          <w:p w:rsidR="00C377F1" w:rsidRPr="002D161B" w:rsidRDefault="00C377F1" w:rsidP="00071B39">
            <w:pPr>
              <w:pStyle w:val="Odstavecseseznamem"/>
              <w:tabs>
                <w:tab w:val="left" w:pos="709"/>
                <w:tab w:val="left" w:pos="1560"/>
              </w:tabs>
              <w:ind w:left="567" w:hanging="425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DUBEN - ŘÍJEN</w:t>
            </w:r>
          </w:p>
        </w:tc>
      </w:tr>
      <w:tr w:rsidR="00C377F1" w:rsidRPr="002D161B" w:rsidTr="00C377F1">
        <w:tc>
          <w:tcPr>
            <w:tcW w:w="2171" w:type="dxa"/>
            <w:vAlign w:val="center"/>
          </w:tcPr>
          <w:p w:rsidR="00C377F1" w:rsidRPr="002D161B" w:rsidRDefault="00C377F1" w:rsidP="00071B39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567" w:hanging="425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>Po – Pá</w:t>
            </w:r>
          </w:p>
        </w:tc>
        <w:tc>
          <w:tcPr>
            <w:tcW w:w="2126" w:type="dxa"/>
            <w:vAlign w:val="center"/>
          </w:tcPr>
          <w:p w:rsidR="00C377F1" w:rsidRPr="002D161B" w:rsidRDefault="00C377F1" w:rsidP="00071B39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567" w:hanging="425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 xml:space="preserve">So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–</w:t>
            </w:r>
            <w:r w:rsidRPr="002D161B">
              <w:rPr>
                <w:rFonts w:ascii="Courier New" w:hAnsi="Courier New" w:cs="Courier New"/>
                <w:b/>
                <w:sz w:val="20"/>
                <w:szCs w:val="20"/>
              </w:rPr>
              <w:t xml:space="preserve"> Ne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b/>
                <w:sz w:val="20"/>
                <w:szCs w:val="20"/>
              </w:rPr>
              <w:t>Sv</w:t>
            </w:r>
            <w:proofErr w:type="spellEnd"/>
          </w:p>
        </w:tc>
      </w:tr>
      <w:tr w:rsidR="00C377F1" w:rsidRPr="002D161B" w:rsidTr="00C377F1">
        <w:tc>
          <w:tcPr>
            <w:tcW w:w="2171" w:type="dxa"/>
            <w:vAlign w:val="center"/>
          </w:tcPr>
          <w:p w:rsidR="00C377F1" w:rsidRPr="002D161B" w:rsidRDefault="00C377F1" w:rsidP="00F43CF2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567" w:hanging="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43CF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D161B">
              <w:rPr>
                <w:rFonts w:ascii="Courier New" w:hAnsi="Courier New" w:cs="Courier New"/>
                <w:sz w:val="20"/>
                <w:szCs w:val="20"/>
              </w:rPr>
              <w:t>:00 – 20:00</w:t>
            </w:r>
          </w:p>
        </w:tc>
        <w:tc>
          <w:tcPr>
            <w:tcW w:w="2126" w:type="dxa"/>
            <w:vAlign w:val="center"/>
          </w:tcPr>
          <w:p w:rsidR="00C377F1" w:rsidRPr="002D161B" w:rsidRDefault="00C377F1" w:rsidP="00071B39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567" w:hanging="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D161B">
              <w:rPr>
                <w:rFonts w:ascii="Courier New" w:hAnsi="Courier New" w:cs="Courier New"/>
                <w:sz w:val="20"/>
                <w:szCs w:val="20"/>
              </w:rPr>
              <w:t>09:00 – 20:00</w:t>
            </w:r>
          </w:p>
        </w:tc>
      </w:tr>
    </w:tbl>
    <w:p w:rsidR="00064161" w:rsidRPr="00C377F1" w:rsidRDefault="00064161" w:rsidP="006E47E0">
      <w:pPr>
        <w:pStyle w:val="Odstavecseseznamem"/>
        <w:ind w:left="567" w:hanging="425"/>
        <w:jc w:val="both"/>
        <w:rPr>
          <w:rFonts w:ascii="Courier New" w:hAnsi="Courier New" w:cs="Courier New"/>
          <w:sz w:val="10"/>
          <w:szCs w:val="10"/>
        </w:rPr>
      </w:pPr>
    </w:p>
    <w:p w:rsidR="00064161" w:rsidRPr="00C377F1" w:rsidRDefault="00064161" w:rsidP="006E47E0">
      <w:pPr>
        <w:pStyle w:val="Odstavecseseznamem"/>
        <w:ind w:left="567" w:hanging="425"/>
        <w:jc w:val="both"/>
        <w:rPr>
          <w:rFonts w:ascii="Courier New" w:hAnsi="Courier New" w:cs="Courier New"/>
          <w:sz w:val="10"/>
          <w:szCs w:val="10"/>
        </w:rPr>
      </w:pPr>
    </w:p>
    <w:p w:rsidR="002A7A28" w:rsidRDefault="002A7A28" w:rsidP="006E47E0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Courier New" w:hAnsi="Courier New" w:cs="Courier New"/>
        </w:rPr>
      </w:pPr>
      <w:r w:rsidRPr="002A7A28">
        <w:rPr>
          <w:rFonts w:ascii="Courier New" w:hAnsi="Courier New" w:cs="Courier New"/>
        </w:rPr>
        <w:t>Popla</w:t>
      </w:r>
      <w:r>
        <w:rPr>
          <w:rFonts w:ascii="Courier New" w:hAnsi="Courier New" w:cs="Courier New"/>
        </w:rPr>
        <w:t>tky za použití tenisových kurtů se stanovují takto:</w:t>
      </w:r>
    </w:p>
    <w:p w:rsidR="003D43BE" w:rsidRPr="003D43BE" w:rsidRDefault="003D43BE" w:rsidP="006E47E0">
      <w:pPr>
        <w:pStyle w:val="Odstavecseseznamem"/>
        <w:ind w:left="567"/>
        <w:jc w:val="both"/>
        <w:rPr>
          <w:rFonts w:ascii="Courier New" w:hAnsi="Courier New" w:cs="Courier New"/>
          <w:sz w:val="10"/>
          <w:szCs w:val="10"/>
        </w:rPr>
      </w:pPr>
    </w:p>
    <w:p w:rsidR="003D43BE" w:rsidRPr="003D43BE" w:rsidRDefault="007F7F60" w:rsidP="006E47E0">
      <w:pPr>
        <w:pStyle w:val="Odstavecseseznamem"/>
        <w:numPr>
          <w:ilvl w:val="0"/>
          <w:numId w:val="3"/>
        </w:numPr>
        <w:ind w:left="851" w:hanging="284"/>
        <w:jc w:val="both"/>
        <w:rPr>
          <w:rFonts w:ascii="Courier New" w:hAnsi="Courier New" w:cs="Courier New"/>
        </w:rPr>
      </w:pPr>
      <w:r w:rsidRPr="003D43BE">
        <w:rPr>
          <w:rFonts w:ascii="Courier New" w:hAnsi="Courier New" w:cs="Courier New"/>
        </w:rPr>
        <w:t xml:space="preserve">Člen ORLA Jednoty </w:t>
      </w:r>
      <w:r w:rsidR="00840BFA" w:rsidRPr="003D43BE">
        <w:rPr>
          <w:rFonts w:ascii="Courier New" w:hAnsi="Courier New" w:cs="Courier New"/>
        </w:rPr>
        <w:t xml:space="preserve">Okrouhlá, který </w:t>
      </w:r>
      <w:r w:rsidR="003D43BE" w:rsidRPr="003D43BE">
        <w:rPr>
          <w:rFonts w:ascii="Courier New" w:hAnsi="Courier New" w:cs="Courier New"/>
        </w:rPr>
        <w:t xml:space="preserve">dle přílohy č. 1 uhradil členské a mimořádné </w:t>
      </w:r>
      <w:r w:rsidR="00F46618">
        <w:rPr>
          <w:rFonts w:ascii="Courier New" w:hAnsi="Courier New" w:cs="Courier New"/>
        </w:rPr>
        <w:t xml:space="preserve">členské </w:t>
      </w:r>
      <w:r w:rsidR="003D43BE" w:rsidRPr="003D43BE">
        <w:rPr>
          <w:rFonts w:ascii="Courier New" w:hAnsi="Courier New" w:cs="Courier New"/>
        </w:rPr>
        <w:t>příspěvky:</w:t>
      </w:r>
    </w:p>
    <w:p w:rsidR="005920A1" w:rsidRPr="005920A1" w:rsidRDefault="005920A1" w:rsidP="006E47E0">
      <w:pPr>
        <w:pStyle w:val="Odstavecseseznamem"/>
        <w:ind w:left="1134"/>
        <w:jc w:val="both"/>
        <w:rPr>
          <w:rFonts w:ascii="Courier New" w:hAnsi="Courier New" w:cs="Courier New"/>
          <w:sz w:val="16"/>
          <w:szCs w:val="16"/>
        </w:rPr>
      </w:pPr>
    </w:p>
    <w:p w:rsidR="005920A1" w:rsidRDefault="00C377F1" w:rsidP="006E47E0">
      <w:pPr>
        <w:pStyle w:val="Odstavecseseznamem"/>
        <w:ind w:left="851" w:hanging="709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="005920A1">
        <w:rPr>
          <w:rFonts w:ascii="Courier New" w:hAnsi="Courier New" w:cs="Courier New"/>
          <w:b/>
        </w:rPr>
        <w:t>Bez poplatku</w:t>
      </w:r>
    </w:p>
    <w:p w:rsidR="003D43BE" w:rsidRPr="005920A1" w:rsidRDefault="003D43BE" w:rsidP="00051FE2">
      <w:pPr>
        <w:pStyle w:val="Odstavecseseznamem"/>
        <w:ind w:left="851" w:hanging="709"/>
        <w:rPr>
          <w:rFonts w:ascii="Courier New" w:hAnsi="Courier New" w:cs="Courier New"/>
        </w:rPr>
      </w:pPr>
    </w:p>
    <w:p w:rsidR="00840BFA" w:rsidRDefault="007F7F60" w:rsidP="00C377F1">
      <w:pPr>
        <w:pStyle w:val="Odstavecseseznamem"/>
        <w:numPr>
          <w:ilvl w:val="0"/>
          <w:numId w:val="3"/>
        </w:numPr>
        <w:ind w:left="851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Ostatní příchozí a členové ORLA bez splnění výše uvedeného</w:t>
      </w:r>
      <w:r w:rsidR="003D43BE">
        <w:rPr>
          <w:rFonts w:ascii="Courier New" w:hAnsi="Courier New" w:cs="Courier New"/>
        </w:rPr>
        <w:t>:</w:t>
      </w:r>
    </w:p>
    <w:p w:rsidR="003D43BE" w:rsidRPr="003D43BE" w:rsidRDefault="003D43BE" w:rsidP="003D43BE">
      <w:pPr>
        <w:pStyle w:val="Odstavecseseznamem"/>
        <w:ind w:left="851"/>
        <w:rPr>
          <w:rFonts w:ascii="Courier New" w:hAnsi="Courier New" w:cs="Courier New"/>
          <w:sz w:val="10"/>
          <w:szCs w:val="10"/>
        </w:rPr>
      </w:pPr>
    </w:p>
    <w:p w:rsidR="00840BFA" w:rsidRPr="005920A1" w:rsidRDefault="00C377F1" w:rsidP="00C377F1">
      <w:pPr>
        <w:pStyle w:val="Odstavecseseznamem"/>
        <w:tabs>
          <w:tab w:val="left" w:pos="709"/>
        </w:tabs>
        <w:ind w:left="85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840BFA" w:rsidRPr="005920A1">
        <w:rPr>
          <w:rFonts w:ascii="Courier New" w:hAnsi="Courier New" w:cs="Courier New"/>
          <w:b/>
        </w:rPr>
        <w:t>100,- Kč za kurt / 1 hodinu</w:t>
      </w:r>
    </w:p>
    <w:p w:rsidR="00840BFA" w:rsidRPr="00840BFA" w:rsidRDefault="00840BFA" w:rsidP="00C377F1">
      <w:pPr>
        <w:pStyle w:val="Odstavecseseznamem"/>
        <w:ind w:left="567" w:firstLine="284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 </w:t>
      </w:r>
      <w:r w:rsidR="00C377F1">
        <w:rPr>
          <w:rFonts w:ascii="Courier New" w:hAnsi="Courier New" w:cs="Courier New"/>
        </w:rPr>
        <w:t xml:space="preserve"> </w:t>
      </w:r>
      <w:r w:rsidRPr="005920A1">
        <w:rPr>
          <w:rFonts w:ascii="Courier New" w:hAnsi="Courier New" w:cs="Courier New"/>
        </w:rPr>
        <w:t>50,- Kč za kurt / 1 hodinu</w:t>
      </w:r>
      <w:r>
        <w:rPr>
          <w:rFonts w:ascii="Courier New" w:hAnsi="Courier New" w:cs="Courier New"/>
        </w:rPr>
        <w:t>,</w:t>
      </w:r>
      <w:r w:rsidR="00C377F1">
        <w:rPr>
          <w:rFonts w:ascii="Courier New" w:hAnsi="Courier New" w:cs="Courier New"/>
        </w:rPr>
        <w:t xml:space="preserve"> </w:t>
      </w:r>
      <w:r w:rsidRPr="00840BFA">
        <w:rPr>
          <w:rFonts w:ascii="Courier New" w:hAnsi="Courier New" w:cs="Courier New"/>
          <w:sz w:val="16"/>
          <w:szCs w:val="16"/>
        </w:rPr>
        <w:t xml:space="preserve">účastní-li se alespoň jeden člen ORLA Jednoty Okrouhlá, </w:t>
      </w:r>
      <w:r w:rsidR="005920A1">
        <w:rPr>
          <w:rFonts w:ascii="Courier New" w:hAnsi="Courier New" w:cs="Courier New"/>
          <w:sz w:val="16"/>
          <w:szCs w:val="16"/>
        </w:rPr>
        <w:tab/>
      </w:r>
      <w:r w:rsidR="00C377F1">
        <w:rPr>
          <w:rFonts w:ascii="Courier New" w:hAnsi="Courier New" w:cs="Courier New"/>
          <w:sz w:val="16"/>
          <w:szCs w:val="16"/>
        </w:rPr>
        <w:t xml:space="preserve">   </w:t>
      </w:r>
      <w:r w:rsidR="005920A1">
        <w:rPr>
          <w:rFonts w:ascii="Courier New" w:hAnsi="Courier New" w:cs="Courier New"/>
          <w:sz w:val="16"/>
          <w:szCs w:val="16"/>
        </w:rPr>
        <w:tab/>
      </w:r>
      <w:r w:rsidR="005920A1">
        <w:rPr>
          <w:rFonts w:ascii="Courier New" w:hAnsi="Courier New" w:cs="Courier New"/>
          <w:sz w:val="16"/>
          <w:szCs w:val="16"/>
        </w:rPr>
        <w:tab/>
      </w:r>
      <w:r w:rsidR="005920A1">
        <w:rPr>
          <w:rFonts w:ascii="Courier New" w:hAnsi="Courier New" w:cs="Courier New"/>
          <w:sz w:val="16"/>
          <w:szCs w:val="16"/>
        </w:rPr>
        <w:tab/>
      </w:r>
      <w:r w:rsidR="005920A1">
        <w:rPr>
          <w:rFonts w:ascii="Courier New" w:hAnsi="Courier New" w:cs="Courier New"/>
          <w:sz w:val="16"/>
          <w:szCs w:val="16"/>
        </w:rPr>
        <w:tab/>
      </w:r>
      <w:r w:rsidR="005920A1">
        <w:rPr>
          <w:rFonts w:ascii="Courier New" w:hAnsi="Courier New" w:cs="Courier New"/>
          <w:sz w:val="16"/>
          <w:szCs w:val="16"/>
        </w:rPr>
        <w:tab/>
        <w:t xml:space="preserve"> </w:t>
      </w:r>
      <w:r w:rsidR="00C377F1">
        <w:rPr>
          <w:rFonts w:ascii="Courier New" w:hAnsi="Courier New" w:cs="Courier New"/>
          <w:sz w:val="16"/>
          <w:szCs w:val="16"/>
        </w:rPr>
        <w:t xml:space="preserve">     </w:t>
      </w:r>
      <w:r w:rsidRPr="00840BFA">
        <w:rPr>
          <w:rFonts w:ascii="Courier New" w:hAnsi="Courier New" w:cs="Courier New"/>
          <w:sz w:val="16"/>
          <w:szCs w:val="16"/>
        </w:rPr>
        <w:t>který splnil podmínky</w:t>
      </w:r>
      <w:r w:rsidR="0009538C">
        <w:rPr>
          <w:rFonts w:ascii="Courier New" w:hAnsi="Courier New" w:cs="Courier New"/>
          <w:sz w:val="16"/>
          <w:szCs w:val="16"/>
        </w:rPr>
        <w:t xml:space="preserve"> uvedené v příloze č. 1.</w:t>
      </w:r>
    </w:p>
    <w:p w:rsidR="00064161" w:rsidRDefault="00840BFA" w:rsidP="00C377F1">
      <w:pPr>
        <w:pStyle w:val="Odstavecseseznamem"/>
        <w:ind w:left="567" w:firstLine="284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</w:rPr>
        <w:t xml:space="preserve">1000,- Kč za kurt / 12 hodin ve formě </w:t>
      </w:r>
      <w:r w:rsidR="005920A1" w:rsidRPr="005920A1">
        <w:rPr>
          <w:rFonts w:ascii="Courier New" w:hAnsi="Courier New" w:cs="Courier New"/>
          <w:b/>
        </w:rPr>
        <w:t>permanentky</w:t>
      </w:r>
      <w:r w:rsidR="005920A1">
        <w:rPr>
          <w:rFonts w:ascii="Courier New" w:hAnsi="Courier New" w:cs="Courier New"/>
        </w:rPr>
        <w:t xml:space="preserve"> </w:t>
      </w:r>
      <w:r w:rsidR="005920A1" w:rsidRPr="005920A1">
        <w:rPr>
          <w:rFonts w:ascii="Courier New" w:hAnsi="Courier New" w:cs="Courier New"/>
          <w:sz w:val="16"/>
          <w:szCs w:val="16"/>
        </w:rPr>
        <w:t>(možno</w:t>
      </w:r>
      <w:r w:rsidRPr="005920A1">
        <w:rPr>
          <w:rFonts w:ascii="Courier New" w:hAnsi="Courier New" w:cs="Courier New"/>
          <w:sz w:val="16"/>
          <w:szCs w:val="16"/>
        </w:rPr>
        <w:t xml:space="preserve"> zakoupit u správce)</w:t>
      </w:r>
    </w:p>
    <w:p w:rsidR="00064161" w:rsidRPr="00C377F1" w:rsidRDefault="00064161" w:rsidP="00064161">
      <w:pPr>
        <w:pStyle w:val="Odstavecseseznamem"/>
        <w:ind w:left="1080" w:hanging="578"/>
        <w:rPr>
          <w:rFonts w:ascii="Courier New" w:hAnsi="Courier New" w:cs="Courier New"/>
          <w:sz w:val="10"/>
          <w:szCs w:val="10"/>
        </w:rPr>
      </w:pPr>
    </w:p>
    <w:p w:rsidR="00840BFA" w:rsidRDefault="00840BFA" w:rsidP="003D43BE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Courier New" w:hAnsi="Courier New" w:cs="Courier New"/>
        </w:rPr>
      </w:pPr>
      <w:r w:rsidRPr="00840BFA">
        <w:rPr>
          <w:rFonts w:ascii="Courier New" w:hAnsi="Courier New" w:cs="Courier New"/>
        </w:rPr>
        <w:t xml:space="preserve">Individuální pronájem včetně možnosti pronájmu celého sportoviště </w:t>
      </w:r>
      <w:r w:rsidR="003D43BE">
        <w:rPr>
          <w:rFonts w:ascii="Courier New" w:hAnsi="Courier New" w:cs="Courier New"/>
        </w:rPr>
        <w:t>řeš</w:t>
      </w:r>
      <w:r w:rsidRPr="00840BFA">
        <w:rPr>
          <w:rFonts w:ascii="Courier New" w:hAnsi="Courier New" w:cs="Courier New"/>
        </w:rPr>
        <w:t xml:space="preserve">í a </w:t>
      </w:r>
      <w:r w:rsidR="003D43BE">
        <w:rPr>
          <w:rFonts w:ascii="Courier New" w:hAnsi="Courier New" w:cs="Courier New"/>
        </w:rPr>
        <w:t>poplatek stanovuje rada ORLA Jednoty Okrouhlá</w:t>
      </w:r>
      <w:r>
        <w:rPr>
          <w:rFonts w:ascii="Courier New" w:hAnsi="Courier New" w:cs="Courier New"/>
        </w:rPr>
        <w:t xml:space="preserve">. </w:t>
      </w:r>
      <w:r w:rsidRPr="00840BFA">
        <w:rPr>
          <w:rFonts w:ascii="Courier New" w:hAnsi="Courier New" w:cs="Courier New"/>
        </w:rPr>
        <w:t>Zájemci o tent</w:t>
      </w:r>
      <w:r>
        <w:rPr>
          <w:rFonts w:ascii="Courier New" w:hAnsi="Courier New" w:cs="Courier New"/>
        </w:rPr>
        <w:t>o pronájem postupují dle tohoto</w:t>
      </w:r>
      <w:r w:rsidRPr="00840BF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Herního řádu, viz bod </w:t>
      </w:r>
      <w:r w:rsidR="006E47E0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>.</w:t>
      </w:r>
    </w:p>
    <w:p w:rsidR="006E47E0" w:rsidRDefault="006E47E0" w:rsidP="006E47E0">
      <w:pPr>
        <w:pStyle w:val="Odstavecseseznamem"/>
        <w:ind w:left="567"/>
        <w:jc w:val="both"/>
        <w:rPr>
          <w:rFonts w:ascii="Courier New" w:hAnsi="Courier New" w:cs="Courier New"/>
        </w:rPr>
      </w:pPr>
    </w:p>
    <w:p w:rsidR="006E47E0" w:rsidRDefault="006E47E0" w:rsidP="006E47E0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Courier New" w:hAnsi="Courier New" w:cs="Courier New"/>
        </w:rPr>
      </w:pPr>
      <w:r w:rsidRPr="002A7A28">
        <w:rPr>
          <w:rFonts w:ascii="Courier New" w:hAnsi="Courier New" w:cs="Courier New"/>
        </w:rPr>
        <w:t>Pronájem tenisových kurtů si zájemce sjed</w:t>
      </w:r>
      <w:r>
        <w:rPr>
          <w:rFonts w:ascii="Courier New" w:hAnsi="Courier New" w:cs="Courier New"/>
        </w:rPr>
        <w:t xml:space="preserve">nává se správcem osobně nebo telefonicky na čísle </w:t>
      </w:r>
      <w:r w:rsidRPr="002A7A28">
        <w:rPr>
          <w:rFonts w:ascii="Courier New" w:hAnsi="Courier New" w:cs="Courier New"/>
        </w:rPr>
        <w:t>605 915</w:t>
      </w:r>
      <w:r>
        <w:rPr>
          <w:rFonts w:ascii="Courier New" w:hAnsi="Courier New" w:cs="Courier New"/>
        </w:rPr>
        <w:t> </w:t>
      </w:r>
      <w:r w:rsidRPr="002A7A28">
        <w:rPr>
          <w:rFonts w:ascii="Courier New" w:hAnsi="Courier New" w:cs="Courier New"/>
        </w:rPr>
        <w:t>857.</w:t>
      </w:r>
    </w:p>
    <w:p w:rsidR="006E47E0" w:rsidRPr="00840BFA" w:rsidRDefault="006E47E0" w:rsidP="006E47E0">
      <w:pPr>
        <w:pStyle w:val="Odstavecseseznamem"/>
        <w:ind w:left="567"/>
        <w:jc w:val="both"/>
        <w:rPr>
          <w:rFonts w:ascii="Courier New" w:hAnsi="Courier New" w:cs="Courier New"/>
        </w:rPr>
      </w:pPr>
    </w:p>
    <w:p w:rsidR="00840BFA" w:rsidRPr="005920A1" w:rsidRDefault="00840BFA" w:rsidP="00840BFA">
      <w:pPr>
        <w:pStyle w:val="Odstavecseseznamem"/>
        <w:ind w:left="1080"/>
        <w:rPr>
          <w:rFonts w:ascii="Courier New" w:hAnsi="Courier New" w:cs="Courier New"/>
          <w:u w:val="single"/>
        </w:rPr>
      </w:pPr>
    </w:p>
    <w:p w:rsidR="007F7F60" w:rsidRPr="005920A1" w:rsidRDefault="005920A1" w:rsidP="00C377F1">
      <w:pPr>
        <w:pStyle w:val="Odstavecseseznamem"/>
        <w:ind w:left="567"/>
        <w:rPr>
          <w:rFonts w:ascii="Courier New" w:hAnsi="Courier New" w:cs="Courier New"/>
          <w:b/>
          <w:sz w:val="24"/>
          <w:szCs w:val="24"/>
          <w:u w:val="single"/>
        </w:rPr>
      </w:pPr>
      <w:r w:rsidRPr="005920A1">
        <w:rPr>
          <w:rFonts w:ascii="Courier New" w:hAnsi="Courier New" w:cs="Courier New"/>
          <w:b/>
          <w:sz w:val="24"/>
          <w:szCs w:val="24"/>
          <w:u w:val="single"/>
        </w:rPr>
        <w:t>Příloha č. 1: Pokyny pro členy ORLA Jednoty Okrouhlá</w:t>
      </w:r>
    </w:p>
    <w:p w:rsidR="007F7F60" w:rsidRDefault="007F7F60" w:rsidP="002A7A28">
      <w:pPr>
        <w:pStyle w:val="Odstavecseseznamem"/>
        <w:rPr>
          <w:rFonts w:ascii="Courier New" w:hAnsi="Courier New" w:cs="Courier New"/>
          <w:sz w:val="16"/>
          <w:szCs w:val="16"/>
        </w:rPr>
      </w:pPr>
    </w:p>
    <w:p w:rsidR="005920A1" w:rsidRDefault="005920A1" w:rsidP="00C377F1">
      <w:pPr>
        <w:pStyle w:val="Odstavecseseznamem"/>
        <w:numPr>
          <w:ilvl w:val="0"/>
          <w:numId w:val="5"/>
        </w:numPr>
        <w:ind w:left="567" w:hanging="425"/>
        <w:jc w:val="both"/>
        <w:rPr>
          <w:rFonts w:ascii="Courier New" w:hAnsi="Courier New" w:cs="Courier New"/>
        </w:rPr>
      </w:pPr>
      <w:r w:rsidRPr="005920A1">
        <w:rPr>
          <w:rFonts w:ascii="Courier New" w:hAnsi="Courier New" w:cs="Courier New"/>
        </w:rPr>
        <w:t xml:space="preserve">Výše členského a mimořádného </w:t>
      </w:r>
      <w:r w:rsidR="00135842">
        <w:rPr>
          <w:rFonts w:ascii="Courier New" w:hAnsi="Courier New" w:cs="Courier New"/>
        </w:rPr>
        <w:t>členského příspěvku pro rok 20</w:t>
      </w:r>
      <w:r w:rsidR="002563B9">
        <w:rPr>
          <w:rFonts w:ascii="Courier New" w:hAnsi="Courier New" w:cs="Courier New"/>
        </w:rPr>
        <w:t>1</w:t>
      </w:r>
      <w:r w:rsidR="00794E92">
        <w:rPr>
          <w:rFonts w:ascii="Courier New" w:hAnsi="Courier New" w:cs="Courier New"/>
        </w:rPr>
        <w:t>9</w:t>
      </w:r>
      <w:r w:rsidRPr="005920A1">
        <w:rPr>
          <w:rFonts w:ascii="Courier New" w:hAnsi="Courier New" w:cs="Courier New"/>
        </w:rPr>
        <w:t xml:space="preserve"> je stanovena celkovou částkou:</w:t>
      </w:r>
    </w:p>
    <w:p w:rsidR="00C377F1" w:rsidRPr="00C377F1" w:rsidRDefault="00C377F1" w:rsidP="00C377F1">
      <w:pPr>
        <w:pStyle w:val="Odstavecseseznamem"/>
        <w:ind w:left="567"/>
        <w:jc w:val="both"/>
        <w:rPr>
          <w:rFonts w:ascii="Courier New" w:hAnsi="Courier New" w:cs="Courier New"/>
          <w:sz w:val="10"/>
          <w:szCs w:val="10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6804"/>
        <w:gridCol w:w="2552"/>
      </w:tblGrid>
      <w:tr w:rsidR="005920A1" w:rsidRPr="002D161B" w:rsidTr="000A7F98">
        <w:tc>
          <w:tcPr>
            <w:tcW w:w="6804" w:type="dxa"/>
            <w:vAlign w:val="center"/>
          </w:tcPr>
          <w:p w:rsidR="005920A1" w:rsidRPr="005920A1" w:rsidRDefault="000A7F98" w:rsidP="000A7F98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17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Člen</w:t>
            </w:r>
            <w:r w:rsidR="005920A1" w:rsidRPr="005920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ve věku </w:t>
            </w:r>
            <w:r w:rsidR="005920A1" w:rsidRPr="005920A1">
              <w:rPr>
                <w:rFonts w:ascii="Courier New" w:hAnsi="Courier New" w:cs="Courier New"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až 59</w:t>
            </w:r>
            <w:r w:rsidR="005920A1" w:rsidRPr="005920A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let vyjma studentů do 26 let</w:t>
            </w:r>
          </w:p>
        </w:tc>
        <w:tc>
          <w:tcPr>
            <w:tcW w:w="2552" w:type="dxa"/>
            <w:vAlign w:val="center"/>
          </w:tcPr>
          <w:p w:rsidR="005920A1" w:rsidRPr="005920A1" w:rsidRDefault="000A7F98" w:rsidP="00C377F1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567" w:hanging="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800,- Kč</w:t>
            </w:r>
          </w:p>
        </w:tc>
      </w:tr>
      <w:tr w:rsidR="005920A1" w:rsidRPr="002D161B" w:rsidTr="000A7F98">
        <w:tc>
          <w:tcPr>
            <w:tcW w:w="6804" w:type="dxa"/>
            <w:vAlign w:val="center"/>
          </w:tcPr>
          <w:p w:rsidR="005920A1" w:rsidRPr="005920A1" w:rsidRDefault="000A7F98" w:rsidP="000A7F98">
            <w:pPr>
              <w:pStyle w:val="Odstavecseseznamem"/>
              <w:tabs>
                <w:tab w:val="left" w:pos="176"/>
                <w:tab w:val="left" w:pos="1560"/>
              </w:tabs>
              <w:ind w:left="17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Člen ve věku 11-17 let a člen ve věku od 60 let</w:t>
            </w:r>
          </w:p>
        </w:tc>
        <w:tc>
          <w:tcPr>
            <w:tcW w:w="2552" w:type="dxa"/>
            <w:vAlign w:val="center"/>
          </w:tcPr>
          <w:p w:rsidR="005920A1" w:rsidRPr="005920A1" w:rsidRDefault="005920A1" w:rsidP="00C377F1">
            <w:pPr>
              <w:pStyle w:val="Odstavecseseznamem"/>
              <w:tabs>
                <w:tab w:val="left" w:pos="709"/>
                <w:tab w:val="left" w:pos="1560"/>
              </w:tabs>
              <w:ind w:left="567" w:hanging="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20A1">
              <w:rPr>
                <w:rFonts w:ascii="Courier New" w:hAnsi="Courier New" w:cs="Courier New"/>
                <w:sz w:val="20"/>
                <w:szCs w:val="20"/>
              </w:rPr>
              <w:t>200,- Kč</w:t>
            </w:r>
          </w:p>
        </w:tc>
      </w:tr>
      <w:tr w:rsidR="000A7F98" w:rsidRPr="002D161B" w:rsidTr="000A7F98">
        <w:tc>
          <w:tcPr>
            <w:tcW w:w="6804" w:type="dxa"/>
            <w:vAlign w:val="center"/>
          </w:tcPr>
          <w:p w:rsidR="000A7F98" w:rsidRDefault="000A7F98" w:rsidP="000A7F98">
            <w:pPr>
              <w:pStyle w:val="Odstavecseseznamem"/>
              <w:tabs>
                <w:tab w:val="left" w:pos="709"/>
                <w:tab w:val="left" w:pos="1560"/>
              </w:tabs>
              <w:ind w:left="17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Člen ve věku 18-26 let </w:t>
            </w:r>
            <w:r w:rsidR="0009538C">
              <w:rPr>
                <w:rFonts w:ascii="Courier New" w:hAnsi="Courier New" w:cs="Courier New"/>
                <w:sz w:val="20"/>
                <w:szCs w:val="20"/>
              </w:rPr>
              <w:t>student</w:t>
            </w:r>
          </w:p>
        </w:tc>
        <w:tc>
          <w:tcPr>
            <w:tcW w:w="2552" w:type="dxa"/>
            <w:vAlign w:val="center"/>
          </w:tcPr>
          <w:p w:rsidR="000A7F98" w:rsidRPr="005920A1" w:rsidRDefault="0009538C" w:rsidP="00C377F1">
            <w:pPr>
              <w:pStyle w:val="Odstavecseseznamem"/>
              <w:tabs>
                <w:tab w:val="left" w:pos="709"/>
                <w:tab w:val="left" w:pos="1560"/>
              </w:tabs>
              <w:ind w:left="567" w:hanging="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200,- Kč</w:t>
            </w:r>
          </w:p>
        </w:tc>
      </w:tr>
      <w:tr w:rsidR="005920A1" w:rsidRPr="002D161B" w:rsidTr="000A7F98">
        <w:tc>
          <w:tcPr>
            <w:tcW w:w="6804" w:type="dxa"/>
            <w:vAlign w:val="center"/>
          </w:tcPr>
          <w:p w:rsidR="005920A1" w:rsidRPr="005920A1" w:rsidRDefault="000A7F98" w:rsidP="000A7F98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17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Člen ve věku do 10 let </w:t>
            </w:r>
          </w:p>
        </w:tc>
        <w:tc>
          <w:tcPr>
            <w:tcW w:w="2552" w:type="dxa"/>
            <w:vAlign w:val="center"/>
          </w:tcPr>
          <w:p w:rsidR="005920A1" w:rsidRPr="005920A1" w:rsidRDefault="005920A1" w:rsidP="00C377F1">
            <w:pPr>
              <w:pStyle w:val="Odstavecseseznamem"/>
              <w:tabs>
                <w:tab w:val="left" w:pos="709"/>
                <w:tab w:val="left" w:pos="1560"/>
              </w:tabs>
              <w:spacing w:line="276" w:lineRule="auto"/>
              <w:ind w:left="567" w:hanging="42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20A1">
              <w:rPr>
                <w:rFonts w:ascii="Courier New" w:hAnsi="Courier New" w:cs="Courier New"/>
                <w:sz w:val="20"/>
                <w:szCs w:val="20"/>
              </w:rPr>
              <w:t>zdarma</w:t>
            </w:r>
          </w:p>
        </w:tc>
      </w:tr>
    </w:tbl>
    <w:p w:rsidR="00C377F1" w:rsidRDefault="00C377F1" w:rsidP="00C377F1">
      <w:pPr>
        <w:pStyle w:val="Odstavecseseznamem"/>
        <w:tabs>
          <w:tab w:val="left" w:pos="567"/>
        </w:tabs>
        <w:ind w:left="567"/>
        <w:jc w:val="both"/>
        <w:rPr>
          <w:rFonts w:ascii="Courier New" w:hAnsi="Courier New" w:cs="Courier New"/>
          <w:sz w:val="10"/>
          <w:szCs w:val="10"/>
        </w:rPr>
      </w:pPr>
    </w:p>
    <w:p w:rsidR="0009538C" w:rsidRDefault="0009538C" w:rsidP="00C377F1">
      <w:pPr>
        <w:pStyle w:val="Odstavecseseznamem"/>
        <w:tabs>
          <w:tab w:val="left" w:pos="567"/>
        </w:tabs>
        <w:ind w:left="567"/>
        <w:jc w:val="both"/>
        <w:rPr>
          <w:rFonts w:ascii="Courier New" w:hAnsi="Courier New" w:cs="Courier New"/>
          <w:sz w:val="10"/>
          <w:szCs w:val="10"/>
        </w:rPr>
      </w:pPr>
    </w:p>
    <w:p w:rsidR="0009538C" w:rsidRPr="00C377F1" w:rsidRDefault="0009538C" w:rsidP="00C377F1">
      <w:pPr>
        <w:pStyle w:val="Odstavecseseznamem"/>
        <w:tabs>
          <w:tab w:val="left" w:pos="567"/>
        </w:tabs>
        <w:ind w:left="567"/>
        <w:jc w:val="both"/>
        <w:rPr>
          <w:rFonts w:ascii="Courier New" w:hAnsi="Courier New" w:cs="Courier New"/>
          <w:sz w:val="10"/>
          <w:szCs w:val="10"/>
        </w:rPr>
      </w:pPr>
    </w:p>
    <w:p w:rsidR="00064161" w:rsidRPr="005920A1" w:rsidRDefault="005920A1" w:rsidP="00C377F1">
      <w:pPr>
        <w:pStyle w:val="Odstavecseseznamem"/>
        <w:numPr>
          <w:ilvl w:val="0"/>
          <w:numId w:val="5"/>
        </w:numPr>
        <w:tabs>
          <w:tab w:val="left" w:pos="567"/>
        </w:tabs>
        <w:ind w:left="567" w:hanging="425"/>
        <w:jc w:val="both"/>
        <w:rPr>
          <w:rFonts w:ascii="Courier New" w:hAnsi="Courier New" w:cs="Courier New"/>
        </w:rPr>
      </w:pPr>
      <w:r w:rsidRPr="005920A1">
        <w:rPr>
          <w:rFonts w:ascii="Courier New" w:hAnsi="Courier New" w:cs="Courier New"/>
        </w:rPr>
        <w:t xml:space="preserve">Příspěvky podle bodu 1 musí být uhrazeny </w:t>
      </w:r>
      <w:r w:rsidRPr="00C377F1">
        <w:rPr>
          <w:rFonts w:ascii="Courier New" w:hAnsi="Courier New" w:cs="Courier New"/>
          <w:b/>
        </w:rPr>
        <w:t>před prvním hraním</w:t>
      </w:r>
      <w:r w:rsidR="00C377F1">
        <w:rPr>
          <w:rFonts w:ascii="Courier New" w:hAnsi="Courier New" w:cs="Courier New"/>
        </w:rPr>
        <w:t xml:space="preserve">, nejpozději však </w:t>
      </w:r>
      <w:r w:rsidR="00C377F1" w:rsidRPr="00C377F1">
        <w:rPr>
          <w:rFonts w:ascii="Courier New" w:hAnsi="Courier New" w:cs="Courier New"/>
          <w:b/>
        </w:rPr>
        <w:t xml:space="preserve">do konce dubna </w:t>
      </w:r>
      <w:r w:rsidR="00064161" w:rsidRPr="00C377F1">
        <w:rPr>
          <w:rFonts w:ascii="Courier New" w:hAnsi="Courier New" w:cs="Courier New"/>
          <w:b/>
        </w:rPr>
        <w:t>20</w:t>
      </w:r>
      <w:r w:rsidR="00105128">
        <w:rPr>
          <w:rFonts w:ascii="Courier New" w:hAnsi="Courier New" w:cs="Courier New"/>
          <w:b/>
        </w:rPr>
        <w:t>1</w:t>
      </w:r>
      <w:r w:rsidR="00794E92">
        <w:rPr>
          <w:rFonts w:ascii="Courier New" w:hAnsi="Courier New" w:cs="Courier New"/>
          <w:b/>
        </w:rPr>
        <w:t>9</w:t>
      </w:r>
      <w:r w:rsidR="0009538C">
        <w:rPr>
          <w:rFonts w:ascii="Courier New" w:hAnsi="Courier New" w:cs="Courier New"/>
          <w:b/>
        </w:rPr>
        <w:t>.</w:t>
      </w:r>
      <w:r w:rsidR="00064161">
        <w:rPr>
          <w:rFonts w:ascii="Courier New" w:hAnsi="Courier New" w:cs="Courier New"/>
        </w:rPr>
        <w:t xml:space="preserve"> </w:t>
      </w:r>
      <w:r w:rsidR="0009538C">
        <w:rPr>
          <w:rFonts w:ascii="Courier New" w:hAnsi="Courier New" w:cs="Courier New"/>
        </w:rPr>
        <w:t xml:space="preserve">V případě neuhrazení členského příspěvku může člen kurty využívat pouze za podmínek platných pro nečleny. </w:t>
      </w:r>
    </w:p>
    <w:p w:rsidR="00C377F1" w:rsidRPr="00C377F1" w:rsidRDefault="00C377F1" w:rsidP="00C377F1">
      <w:pPr>
        <w:pStyle w:val="Odstavecseseznamem"/>
        <w:tabs>
          <w:tab w:val="left" w:pos="567"/>
        </w:tabs>
        <w:ind w:left="567"/>
        <w:jc w:val="both"/>
        <w:rPr>
          <w:rFonts w:ascii="Courier New" w:hAnsi="Courier New" w:cs="Courier New"/>
          <w:sz w:val="10"/>
          <w:szCs w:val="10"/>
        </w:rPr>
      </w:pPr>
      <w:bookmarkStart w:id="0" w:name="_GoBack"/>
      <w:bookmarkEnd w:id="0"/>
    </w:p>
    <w:sectPr w:rsidR="00C377F1" w:rsidRPr="00C377F1" w:rsidSect="002A7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FE3"/>
    <w:multiLevelType w:val="hybridMultilevel"/>
    <w:tmpl w:val="8FB20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43DB6"/>
    <w:multiLevelType w:val="hybridMultilevel"/>
    <w:tmpl w:val="F6A6C126"/>
    <w:lvl w:ilvl="0" w:tplc="114624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35BEC"/>
    <w:multiLevelType w:val="hybridMultilevel"/>
    <w:tmpl w:val="FB441E88"/>
    <w:lvl w:ilvl="0" w:tplc="92DA33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FC247A"/>
    <w:multiLevelType w:val="hybridMultilevel"/>
    <w:tmpl w:val="1A9C4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46123"/>
    <w:multiLevelType w:val="hybridMultilevel"/>
    <w:tmpl w:val="9F8C2B4C"/>
    <w:lvl w:ilvl="0" w:tplc="17A226FA">
      <w:start w:val="100"/>
      <w:numFmt w:val="bullet"/>
      <w:lvlText w:val="-"/>
      <w:lvlJc w:val="left"/>
      <w:pPr>
        <w:ind w:left="1440" w:hanging="360"/>
      </w:pPr>
      <w:rPr>
        <w:rFonts w:ascii="Courier New" w:eastAsiaTheme="minorHAnsi" w:hAnsi="Courier New" w:cs="Courier New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A28"/>
    <w:rsid w:val="00003E9F"/>
    <w:rsid w:val="00051FE2"/>
    <w:rsid w:val="00064161"/>
    <w:rsid w:val="00071B39"/>
    <w:rsid w:val="0009538C"/>
    <w:rsid w:val="000A7F98"/>
    <w:rsid w:val="00105128"/>
    <w:rsid w:val="00135842"/>
    <w:rsid w:val="001420AC"/>
    <w:rsid w:val="002563B9"/>
    <w:rsid w:val="002A7A28"/>
    <w:rsid w:val="003D43BE"/>
    <w:rsid w:val="00460803"/>
    <w:rsid w:val="004F2856"/>
    <w:rsid w:val="005231E3"/>
    <w:rsid w:val="005437E0"/>
    <w:rsid w:val="005920A1"/>
    <w:rsid w:val="005924DD"/>
    <w:rsid w:val="005E270E"/>
    <w:rsid w:val="006E47E0"/>
    <w:rsid w:val="007653E7"/>
    <w:rsid w:val="00794E92"/>
    <w:rsid w:val="007F7F60"/>
    <w:rsid w:val="00840BFA"/>
    <w:rsid w:val="009037E1"/>
    <w:rsid w:val="009D472B"/>
    <w:rsid w:val="00AC6559"/>
    <w:rsid w:val="00B160CF"/>
    <w:rsid w:val="00C327B7"/>
    <w:rsid w:val="00C377F1"/>
    <w:rsid w:val="00CB033C"/>
    <w:rsid w:val="00D44BD6"/>
    <w:rsid w:val="00DC719A"/>
    <w:rsid w:val="00F43CF2"/>
    <w:rsid w:val="00F46618"/>
    <w:rsid w:val="00F563D2"/>
    <w:rsid w:val="00FA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A28"/>
    <w:pPr>
      <w:ind w:left="720"/>
      <w:contextualSpacing/>
    </w:pPr>
  </w:style>
  <w:style w:type="table" w:styleId="Mkatabulky">
    <w:name w:val="Table Grid"/>
    <w:basedOn w:val="Normlntabulka"/>
    <w:uiPriority w:val="59"/>
    <w:rsid w:val="007F7F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Siconet a.s.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Bláha</dc:creator>
  <cp:lastModifiedBy>Lea</cp:lastModifiedBy>
  <cp:revision>2</cp:revision>
  <cp:lastPrinted>2010-03-27T08:51:00Z</cp:lastPrinted>
  <dcterms:created xsi:type="dcterms:W3CDTF">2020-12-12T13:46:00Z</dcterms:created>
  <dcterms:modified xsi:type="dcterms:W3CDTF">2020-12-12T13:46:00Z</dcterms:modified>
</cp:coreProperties>
</file>